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E0A78"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CE0A78" w:rsidP="00CE0A78">
      <w:pPr>
        <w:pStyle w:val="Basic"/>
        <w:ind w:left="0"/>
      </w:pPr>
      <w:hyperlink r:id="rId14" w:history="1">
        <w:r w:rsidRPr="001B5F0F">
          <w:rPr>
            <w:rStyle w:val="Hyperlink"/>
          </w:rPr>
          <w:t>http://galaxykate0.tumblr.com/post/139774965871/so-you-want-to-build-a-generator</w:t>
        </w:r>
      </w:hyperlink>
      <w:r w:rsidRPr="00F6665F">
        <w:t xml:space="preserve"> overview on pro</w:t>
      </w:r>
      <w:r>
        <w:t>cedural</w:t>
      </w:r>
      <w:r w:rsidRPr="00F6665F">
        <w:t xml:space="preserve"> gen</w:t>
      </w:r>
      <w:r>
        <w:t>eration</w:t>
      </w:r>
      <w:r w:rsidRPr="00F6665F">
        <w:t xml:space="preserve"> </w:t>
      </w:r>
      <w:r>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CE0A78" w:rsidP="00CE0A78">
      <w:pPr>
        <w:pStyle w:val="Basic"/>
        <w:ind w:left="0"/>
      </w:pPr>
      <w:hyperlink r:id="rId15" w:history="1">
        <w:r w:rsidRPr="001B5F0F">
          <w:rPr>
            <w:rStyle w:val="Hyperlink"/>
          </w:rPr>
          <w:t>http://www-cs-students.stanford.edu/~amitp/game-programming/polygon-map-generation/</w:t>
        </w:r>
      </w:hyperlink>
      <w:r w:rsidRPr="00F6665F">
        <w:t xml:space="preserve"> </w:t>
      </w:r>
      <w:r>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CE0A78" w:rsidP="00CE0A78">
      <w:pPr>
        <w:pStyle w:val="Basic"/>
        <w:ind w:left="0"/>
      </w:pPr>
      <w:hyperlink r:id="rId17" w:history="1">
        <w:r w:rsidRPr="001B5F0F">
          <w:rPr>
            <w:rStyle w:val="Hyperlink"/>
          </w:rPr>
          <w:t>http://drp.math.umd.edu/Project-Slides/DRP_Presentation-Summer2016.pdf</w:t>
        </w:r>
      </w:hyperlink>
      <w:r w:rsidRPr="00266DCA">
        <w:t xml:space="preserve"> </w:t>
      </w:r>
      <w:r>
        <w:t>This presentation briefly</w:t>
      </w:r>
      <w:r w:rsidRPr="00266DCA">
        <w:t xml:space="preserve"> covers </w:t>
      </w:r>
      <w:r>
        <w:t>the fortunes algorithm but does not do a good job of breaking it down a into easily understandable format.</w:t>
      </w:r>
    </w:p>
    <w:p w:rsidR="00CE0A78" w:rsidRPr="00266DCA" w:rsidRDefault="00CE0A78" w:rsidP="00CE0A78">
      <w:pPr>
        <w:pStyle w:val="Basic"/>
      </w:pPr>
    </w:p>
    <w:p w:rsidR="00CE0A78" w:rsidRDefault="00CE0A78" w:rsidP="00CE0A78">
      <w:pPr>
        <w:pStyle w:val="Basic"/>
        <w:ind w:left="0"/>
      </w:pPr>
      <w:hyperlink r:id="rId18" w:history="1">
        <w:r w:rsidRPr="001B5F0F">
          <w:rPr>
            <w:rStyle w:val="Hyperlink"/>
          </w:rPr>
          <w:t>http://www.rigi.cs.uvic.ca/downloads/papers/pdf/cg.pdf</w:t>
        </w:r>
      </w:hyperlink>
      <w:r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CE0A78" w:rsidP="00CE0A78">
      <w:pPr>
        <w:pStyle w:val="Basic"/>
        <w:ind w:left="0"/>
      </w:pPr>
      <w:hyperlink r:id="rId19" w:history="1">
        <w:r w:rsidRPr="001B5F0F">
          <w:rPr>
            <w:rStyle w:val="Hyperlink"/>
          </w:rPr>
          <w:t>https://jacquesh.github.io/post/fortunes-algorithm/</w:t>
        </w:r>
      </w:hyperlink>
      <w:r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CE0A78" w:rsidP="00CE0A78">
      <w:pPr>
        <w:pStyle w:val="Basic"/>
        <w:ind w:left="0"/>
      </w:pPr>
      <w:hyperlink r:id="rId20" w:history="1">
        <w:r w:rsidRPr="001B5F0F">
          <w:rPr>
            <w:rStyle w:val="Hyperlink"/>
          </w:rPr>
          <w:t>https://jacquesheunis.com/post/fortunes-algorithm-implementation/</w:t>
        </w:r>
      </w:hyperlink>
      <w:r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CE0A78" w:rsidP="00CE0A78">
      <w:pPr>
        <w:pStyle w:val="Basic"/>
        <w:ind w:left="0"/>
      </w:pPr>
      <w:hyperlink r:id="rId21" w:history="1">
        <w:r w:rsidRPr="001B5F0F">
          <w:rPr>
            <w:rStyle w:val="Hyperlink"/>
          </w:rPr>
          <w:t>https://azgaar.wordpress.com/2017/06/30/biomes-generation-and-rendering/</w:t>
        </w:r>
      </w:hyperlink>
      <w:r w:rsidRPr="00F6665F">
        <w:t xml:space="preserve"> </w:t>
      </w:r>
      <w:r>
        <w:t xml:space="preserve">This article covers using Whittater diagrams to generate biomes on a polygonal map, also brings up Holdridge life zones could be used as an alternative </w:t>
      </w:r>
      <w:hyperlink r:id="rId22" w:history="1">
        <w:r w:rsidRPr="00D44D5A">
          <w:rPr>
            <w:rStyle w:val="Hyperlink"/>
          </w:rPr>
          <w:t>https://en.wikipedia.org/wiki/Holdridge_life_zones</w:t>
        </w:r>
      </w:hyperlink>
      <w:r>
        <w:t xml:space="preserve"> It also covers an approach for rendering the biomes which certainly could be helpful </w:t>
      </w:r>
    </w:p>
    <w:p w:rsidR="00CE0A78" w:rsidRPr="00F6665F" w:rsidRDefault="00CE0A78" w:rsidP="00CE0A78">
      <w:pPr>
        <w:pStyle w:val="Basic"/>
      </w:pPr>
    </w:p>
    <w:p w:rsidR="00CE0A78" w:rsidRDefault="00CE0A78" w:rsidP="00CE0A78">
      <w:pPr>
        <w:pStyle w:val="Basic"/>
        <w:ind w:left="0"/>
      </w:pPr>
      <w:hyperlink r:id="rId23" w:history="1">
        <w:r w:rsidRPr="001B5F0F">
          <w:rPr>
            <w:rStyle w:val="Hyperlink"/>
          </w:rPr>
          <w:t>https://arxiv.org/abs/1707.03383</w:t>
        </w:r>
      </w:hyperlink>
      <w:r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CE0A78" w:rsidP="00CE0A78">
      <w:pPr>
        <w:pStyle w:val="Basic"/>
        <w:ind w:left="0"/>
      </w:pPr>
      <w:hyperlink r:id="rId24" w:history="1">
        <w:r w:rsidRPr="001B5F0F">
          <w:rPr>
            <w:rStyle w:val="Hyperlink"/>
          </w:rPr>
          <w:t>https://dl.acm.org/citation.cfm?id=1814259</w:t>
        </w:r>
      </w:hyperlink>
      <w:r w:rsidRPr="00F6665F">
        <w:t xml:space="preserve">  </w:t>
      </w:r>
      <w:r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CE0A78" w:rsidP="00CE0A78">
      <w:pPr>
        <w:pStyle w:val="Basic"/>
        <w:ind w:left="0"/>
      </w:pPr>
      <w:hyperlink r:id="rId25" w:history="1">
        <w:r w:rsidRPr="001B5F0F">
          <w:rPr>
            <w:rStyle w:val="Hyperlink"/>
          </w:rPr>
          <w:t>https://pdfs.semanticscholar.org/5961/c577478f21707dad53905362e0ec4e6ec644.pdf</w:t>
        </w:r>
      </w:hyperlink>
      <w:r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CE0A78" w:rsidP="00CE0A78">
      <w:pPr>
        <w:pStyle w:val="Basic"/>
        <w:ind w:left="0"/>
      </w:pPr>
      <w:hyperlink r:id="rId26" w:history="1">
        <w:r w:rsidRPr="001B5F0F">
          <w:rPr>
            <w:rStyle w:val="Hyperlink"/>
          </w:rPr>
          <w:t>http://slideplayer.com/slide/3447433/12/images/14/Robert+Whittaker,+Cornell+Uni..jpg</w:t>
        </w:r>
      </w:hyperlink>
      <w:r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CE0A78" w:rsidP="00CE0A78">
      <w:pPr>
        <w:pStyle w:val="Basic"/>
        <w:ind w:left="0"/>
      </w:pPr>
      <w:hyperlink r:id="rId27" w:history="1">
        <w:r w:rsidRPr="001B5F0F">
          <w:rPr>
            <w:rStyle w:val="Hyperlink"/>
          </w:rPr>
          <w:t>http://www.jgallant.com/procedurally-generating-wrapping-world-maps-in-unity-csharp-part-1/</w:t>
        </w:r>
      </w:hyperlink>
      <w:r w:rsidRPr="00F6665F">
        <w:t xml:space="preserve"> </w:t>
      </w:r>
      <w:r>
        <w:t xml:space="preserve">A tutorial series which discusses </w:t>
      </w:r>
      <w:r w:rsidRPr="00F6665F">
        <w:t>a way to implement biomes/ world maps </w:t>
      </w:r>
      <w:r>
        <w:t>which</w:t>
      </w:r>
      <w:r w:rsidRPr="00F6665F">
        <w:t xml:space="preserve"> could be very helpful</w:t>
      </w:r>
      <w:r>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CE0A78" w:rsidP="00CE0A78">
      <w:pPr>
        <w:pStyle w:val="Basic"/>
        <w:ind w:left="0"/>
      </w:pPr>
      <w:hyperlink r:id="rId28" w:history="1">
        <w:r w:rsidRPr="001B5F0F">
          <w:rPr>
            <w:rStyle w:val="Hyperlink"/>
          </w:rPr>
          <w:t>https://forum.unity.com/threads/open-source-procedural-hexagon-terrain.233296/</w:t>
        </w:r>
      </w:hyperlink>
      <w:r w:rsidRPr="00F6665F">
        <w:t xml:space="preserve"> </w:t>
      </w:r>
      <w:r>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CE0A78" w:rsidP="00CE0A78">
      <w:pPr>
        <w:pStyle w:val="Basic"/>
        <w:ind w:left="0"/>
      </w:pPr>
      <w:hyperlink r:id="rId29" w:history="1">
        <w:r w:rsidRPr="001B5F0F">
          <w:rPr>
            <w:rStyle w:val="Hyperlink"/>
          </w:rPr>
          <w:t>https://forhinhexes.blogspot.com/2018/04/motivation.html</w:t>
        </w:r>
      </w:hyperlink>
      <w:r w:rsidRPr="00846C43">
        <w:t xml:space="preserve"> This h</w:t>
      </w:r>
      <w:r>
        <w:t>as a very similar end goal as to this</w:t>
      </w:r>
      <w:r w:rsidRPr="00846C43">
        <w:t xml:space="preserve"> project but represents the</w:t>
      </w:r>
      <w:r>
        <w:t xml:space="preserve"> map differently from how is currently desired for this project</w:t>
      </w:r>
      <w:r w:rsidRPr="00846C43">
        <w:t>.</w:t>
      </w:r>
      <w:r>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CE0A78" w:rsidP="00CE0A78">
      <w:pPr>
        <w:pStyle w:val="Basic"/>
        <w:ind w:left="0"/>
      </w:pPr>
      <w:hyperlink r:id="rId30" w:history="1">
        <w:r w:rsidRPr="001B5F0F">
          <w:rPr>
            <w:rStyle w:val="Hyperlink"/>
          </w:rPr>
          <w:t>https://www.gamasutra.com/view/news/315400/Devs_weigh_in_on_the_best_ways_to_use_but_not_abuse_procedural_generation.php</w:t>
        </w:r>
      </w:hyperlink>
      <w:r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CE0A78" w:rsidP="00F90573">
            <w:pPr>
              <w:pStyle w:val="NoSpacing"/>
            </w:pPr>
            <w:hyperlink r:id="rId32" w:history="1">
              <w:r w:rsidRPr="00BD41C3">
                <w:rPr>
                  <w:rStyle w:val="Hyperlink"/>
                </w:rPr>
                <w:t>https://thedarkmagi.itch.io/procedural-world-generation</w:t>
              </w:r>
            </w:hyperlink>
            <w:r>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CE0A78" w:rsidP="00F90573">
            <w:pPr>
              <w:pStyle w:val="NoSpacing"/>
            </w:pPr>
            <w:hyperlink r:id="rId33" w:history="1">
              <w:r w:rsidRPr="00111304">
                <w:rPr>
                  <w:rStyle w:val="Hyperlink"/>
                </w:rPr>
                <w:t>https://docs.unity3d.com/ScriptReference/Mesh-indexFormat.html</w:t>
              </w:r>
            </w:hyperlink>
            <w:r>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5" w:history="1">
              <w:r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6" w:history="1">
              <w:r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7" w:history="1">
              <w:r w:rsidRPr="00BD41C3">
                <w:rPr>
                  <w:rStyle w:val="Hyperlink"/>
                </w:rPr>
                <w:t>https://github.com/eppz/Triangle.NET</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8" w:history="1">
              <w:r w:rsidRPr="00BD41C3">
                <w:rPr>
                  <w:rStyle w:val="Hyperlink"/>
                </w:rPr>
                <w:t>https://github.com/PixelsForGlory/VoronoiDiagram</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9" w:history="1">
              <w:r w:rsidRPr="00BD41C3">
                <w:rPr>
                  <w:rStyle w:val="Hyperlink"/>
                </w:rPr>
                <w:t>https://github.com/OskarSigvardsson/unity-delaunay</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hyperlink r:id="rId40" w:history="1">
              <w:r w:rsidRPr="0017115A">
                <w:rPr>
                  <w:rStyle w:val="Hyperlink"/>
                </w:rPr>
                <w:t>https://github.com/akopetsch/triangle-unity</w:t>
              </w:r>
            </w:hyperlink>
            <w:r>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0E2994" w:rsidRPr="00A82DD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F90573">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F90573"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F90573"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F90573"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F90573"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F90573"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F90573"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F90573"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F90573"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F90573"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F90573"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F90573"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Pr="000F51F9"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bookmarkStart w:id="29" w:name="_GoBack"/>
      <w:bookmarkEnd w:id="29"/>
    </w:p>
    <w:sectPr w:rsidR="008220DE" w:rsidRPr="000F51F9" w:rsidSect="0024673F">
      <w:footerReference w:type="default" r:id="rId143"/>
      <w:footerReference w:type="first" r:id="rId144"/>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724E" w:rsidRDefault="00BB724E" w:rsidP="00A220AB">
      <w:pPr>
        <w:spacing w:after="0" w:line="240" w:lineRule="auto"/>
      </w:pPr>
      <w:r>
        <w:separator/>
      </w:r>
    </w:p>
  </w:endnote>
  <w:endnote w:type="continuationSeparator" w:id="0">
    <w:p w:rsidR="00BB724E" w:rsidRDefault="00BB724E"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rsidP="005908B7">
    <w:pPr>
      <w:pStyle w:val="Footer"/>
      <w:jc w:val="center"/>
    </w:pPr>
    <w:r>
      <w:tab/>
    </w:r>
    <w:r>
      <w:tab/>
    </w:r>
  </w:p>
  <w:p w:rsidR="00F90573" w:rsidRDefault="00F9057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Footer"/>
      <w:jc w:val="right"/>
    </w:pPr>
  </w:p>
  <w:p w:rsidR="00F90573" w:rsidRDefault="00F9057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1E0519">
          <w:rPr>
            <w:noProof/>
          </w:rPr>
          <w:t>27</w:t>
        </w:r>
        <w:r>
          <w:rPr>
            <w:noProof/>
          </w:rPr>
          <w:fldChar w:fldCharType="end"/>
        </w:r>
      </w:p>
    </w:sdtContent>
  </w:sdt>
  <w:p w:rsidR="00F90573" w:rsidRDefault="00F9057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1E0519">
          <w:rPr>
            <w:noProof/>
          </w:rPr>
          <w:t>1</w:t>
        </w:r>
        <w:r>
          <w:rPr>
            <w:noProof/>
          </w:rPr>
          <w:fldChar w:fldCharType="end"/>
        </w:r>
      </w:p>
    </w:sdtContent>
  </w:sdt>
  <w:p w:rsidR="00F90573" w:rsidRDefault="00F9057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8220DE">
          <w:rPr>
            <w:noProof/>
          </w:rPr>
          <w:t>FFF</w:t>
        </w:r>
        <w:r>
          <w:rPr>
            <w:noProof/>
          </w:rPr>
          <w:fldChar w:fldCharType="end"/>
        </w:r>
        <w:r>
          <w:rPr>
            <w:noProof/>
          </w:rPr>
          <w:t>-1</w:t>
        </w:r>
      </w:p>
    </w:sdtContent>
  </w:sdt>
  <w:p w:rsidR="00F90573" w:rsidRDefault="00F90573">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1E0519">
          <w:rPr>
            <w:noProof/>
          </w:rPr>
          <w:t>A</w:t>
        </w:r>
        <w:r>
          <w:rPr>
            <w:noProof/>
          </w:rPr>
          <w:fldChar w:fldCharType="end"/>
        </w:r>
        <w:r>
          <w:rPr>
            <w:noProof/>
          </w:rPr>
          <w:t>-1</w:t>
        </w:r>
      </w:p>
    </w:sdtContent>
  </w:sdt>
  <w:p w:rsidR="00F90573" w:rsidRDefault="00F905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724E" w:rsidRDefault="00BB724E" w:rsidP="00A220AB">
      <w:pPr>
        <w:spacing w:after="0" w:line="240" w:lineRule="auto"/>
      </w:pPr>
      <w:r>
        <w:separator/>
      </w:r>
    </w:p>
  </w:footnote>
  <w:footnote w:type="continuationSeparator" w:id="0">
    <w:p w:rsidR="00BB724E" w:rsidRDefault="00BB724E"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3826"/>
    <w:rsid w:val="001F5335"/>
    <w:rsid w:val="00202B1D"/>
    <w:rsid w:val="00204CEA"/>
    <w:rsid w:val="002103F1"/>
    <w:rsid w:val="0021075B"/>
    <w:rsid w:val="00212C0B"/>
    <w:rsid w:val="00221DD0"/>
    <w:rsid w:val="00225560"/>
    <w:rsid w:val="00237A01"/>
    <w:rsid w:val="00242187"/>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75C9"/>
    <w:rsid w:val="002D3710"/>
    <w:rsid w:val="002D4A20"/>
    <w:rsid w:val="002E1710"/>
    <w:rsid w:val="002E4A71"/>
    <w:rsid w:val="002E4DF2"/>
    <w:rsid w:val="002F2E0C"/>
    <w:rsid w:val="00302049"/>
    <w:rsid w:val="003077EE"/>
    <w:rsid w:val="00310429"/>
    <w:rsid w:val="00312996"/>
    <w:rsid w:val="00312C7E"/>
    <w:rsid w:val="003154D8"/>
    <w:rsid w:val="0031780D"/>
    <w:rsid w:val="003209ED"/>
    <w:rsid w:val="0032213B"/>
    <w:rsid w:val="003228AB"/>
    <w:rsid w:val="00325701"/>
    <w:rsid w:val="00327910"/>
    <w:rsid w:val="0033134A"/>
    <w:rsid w:val="00337872"/>
    <w:rsid w:val="00341B10"/>
    <w:rsid w:val="003445CB"/>
    <w:rsid w:val="003506C7"/>
    <w:rsid w:val="003507A7"/>
    <w:rsid w:val="00350859"/>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3F6101"/>
    <w:rsid w:val="00400ACA"/>
    <w:rsid w:val="00402B03"/>
    <w:rsid w:val="004038BC"/>
    <w:rsid w:val="00407280"/>
    <w:rsid w:val="0041122E"/>
    <w:rsid w:val="00412A71"/>
    <w:rsid w:val="00431D0C"/>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1984"/>
    <w:rsid w:val="007B51BD"/>
    <w:rsid w:val="007B5B87"/>
    <w:rsid w:val="007B68D6"/>
    <w:rsid w:val="007C1825"/>
    <w:rsid w:val="007C4956"/>
    <w:rsid w:val="007D3BE4"/>
    <w:rsid w:val="007D473F"/>
    <w:rsid w:val="007D4FF3"/>
    <w:rsid w:val="007D716F"/>
    <w:rsid w:val="007E4AF1"/>
    <w:rsid w:val="007F5949"/>
    <w:rsid w:val="007F6408"/>
    <w:rsid w:val="00802903"/>
    <w:rsid w:val="008039DC"/>
    <w:rsid w:val="00805909"/>
    <w:rsid w:val="0080691D"/>
    <w:rsid w:val="00813474"/>
    <w:rsid w:val="00816C6E"/>
    <w:rsid w:val="00820C8D"/>
    <w:rsid w:val="00821094"/>
    <w:rsid w:val="008220DE"/>
    <w:rsid w:val="0082486D"/>
    <w:rsid w:val="00827801"/>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307A"/>
    <w:rsid w:val="00B03D12"/>
    <w:rsid w:val="00B07EF7"/>
    <w:rsid w:val="00B17BBF"/>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1236"/>
    <w:rsid w:val="00B75028"/>
    <w:rsid w:val="00B76FC8"/>
    <w:rsid w:val="00B77D4C"/>
    <w:rsid w:val="00B77F78"/>
    <w:rsid w:val="00B82040"/>
    <w:rsid w:val="00B83282"/>
    <w:rsid w:val="00B8359D"/>
    <w:rsid w:val="00B87CC2"/>
    <w:rsid w:val="00BB4146"/>
    <w:rsid w:val="00BB724E"/>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225C"/>
    <w:rsid w:val="00F7579B"/>
    <w:rsid w:val="00F83A3F"/>
    <w:rsid w:val="00F87AB8"/>
    <w:rsid w:val="00F90573"/>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59BE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298484F7-C831-4C56-A5BD-05E53DE3A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4185</TotalTime>
  <Pages>88</Pages>
  <Words>8198</Words>
  <Characters>46734</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219</cp:revision>
  <dcterms:created xsi:type="dcterms:W3CDTF">2019-03-02T15:30:00Z</dcterms:created>
  <dcterms:modified xsi:type="dcterms:W3CDTF">2019-05-02T13:48:00Z</dcterms:modified>
</cp:coreProperties>
</file>